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116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6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62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1162">
        <w:rPr>
          <w:rFonts w:ascii="Times New Roman" w:hAnsi="Times New Roman" w:cs="Times New Roman"/>
          <w:b/>
          <w:sz w:val="28"/>
          <w:szCs w:val="28"/>
        </w:rPr>
        <w:t>Бельское муниципальное образование</w:t>
      </w:r>
    </w:p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11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69AF" w:rsidRPr="00B31162" w:rsidRDefault="001769AF" w:rsidP="001769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69AF" w:rsidRPr="00B31162" w:rsidRDefault="00B31162" w:rsidP="001769AF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162">
        <w:rPr>
          <w:rFonts w:ascii="Times New Roman" w:hAnsi="Times New Roman" w:cs="Times New Roman"/>
          <w:sz w:val="24"/>
          <w:szCs w:val="24"/>
        </w:rPr>
        <w:t>от 19.06.2020№ 56</w:t>
      </w:r>
    </w:p>
    <w:p w:rsidR="001769AF" w:rsidRPr="00B31162" w:rsidRDefault="001769AF" w:rsidP="001769AF">
      <w:pPr>
        <w:pStyle w:val="a7"/>
        <w:rPr>
          <w:rFonts w:ascii="Times New Roman" w:hAnsi="Times New Roman" w:cs="Times New Roman"/>
          <w:sz w:val="24"/>
          <w:szCs w:val="24"/>
        </w:rPr>
      </w:pPr>
      <w:r w:rsidRPr="00B3116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31162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</w:p>
    <w:p w:rsidR="001769AF" w:rsidRPr="00B31162" w:rsidRDefault="001769AF" w:rsidP="001769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69AF" w:rsidRPr="00B31162" w:rsidRDefault="00335400" w:rsidP="001769A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согласительной комиссии </w:t>
      </w:r>
    </w:p>
    <w:p w:rsidR="001769AF" w:rsidRPr="00B31162" w:rsidRDefault="00335400" w:rsidP="001769A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урегулированию замечаний, послуживших </w:t>
      </w:r>
    </w:p>
    <w:p w:rsidR="001769AF" w:rsidRPr="00B31162" w:rsidRDefault="00335400" w:rsidP="001769A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</w:t>
      </w:r>
      <w:r w:rsidR="001769AF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заключения</w:t>
      </w:r>
    </w:p>
    <w:p w:rsidR="001769AF" w:rsidRPr="00B31162" w:rsidRDefault="00335400" w:rsidP="001769A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отказе в согласовании</w:t>
      </w:r>
      <w:r w:rsidR="001769AF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внесения</w:t>
      </w:r>
    </w:p>
    <w:p w:rsidR="001769AF" w:rsidRPr="00B31162" w:rsidRDefault="00335400" w:rsidP="001769A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генеральный план </w:t>
      </w:r>
      <w:r w:rsidR="001769AF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Бельского</w:t>
      </w:r>
    </w:p>
    <w:p w:rsidR="00335400" w:rsidRPr="00B31162" w:rsidRDefault="001769AF" w:rsidP="001769AF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0EB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E01AA" w:rsidRPr="00B31162" w:rsidRDefault="00DE01AA" w:rsidP="00DE01A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00" w:rsidRPr="00B31162" w:rsidRDefault="00335400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25 Градостроительного кодекса Российской Федерации, постановления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экономического развития Российской</w:t>
      </w:r>
      <w:proofErr w:type="gramEnd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</w:t>
      </w:r>
      <w:r w:rsidR="009327D3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Минэкономразвития России от 15.05.2020 № 15598-от/Д27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согласовании проекта </w:t>
      </w:r>
      <w:r w:rsidR="00DE01AA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 w:rsidR="00DE01AA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DE01AA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генеральный план </w:t>
      </w:r>
      <w:r w:rsidR="001769AF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Бельского </w:t>
      </w:r>
      <w:r w:rsidR="00DE01AA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16 Федерального закона от</w:t>
      </w:r>
      <w:proofErr w:type="gramEnd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 131-ФЗ «Об общих принципах организации местного самоуправления в Российской Федерации»</w:t>
      </w:r>
      <w:r w:rsidR="001769AF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6,24,42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1769AF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Бельского муниципального образования</w:t>
      </w:r>
    </w:p>
    <w:p w:rsidR="001769AF" w:rsidRPr="00B31162" w:rsidRDefault="001769AF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00" w:rsidRPr="00B31162" w:rsidRDefault="000B7C95" w:rsidP="001769A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1769AF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="001769AF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1769AF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е т:</w:t>
      </w:r>
    </w:p>
    <w:p w:rsidR="001769AF" w:rsidRPr="00B31162" w:rsidRDefault="001769AF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00" w:rsidRPr="00B31162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согласительную комиссию по урегулированию замечаний, послуживших основанием для подготовки заключения об отказе в согласовании </w:t>
      </w:r>
      <w:r w:rsidR="00613282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«Внесение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генеральный план </w:t>
      </w:r>
      <w:r w:rsidR="001769AF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Бельского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13282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90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подготовленног</w:t>
      </w:r>
      <w:proofErr w:type="gramStart"/>
      <w:r w:rsidR="00FA690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FA690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A690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</w:t>
      </w:r>
      <w:proofErr w:type="spellEnd"/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Согласительная комиссия).</w:t>
      </w:r>
    </w:p>
    <w:p w:rsidR="00335400" w:rsidRPr="00B31162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335400" w:rsidRPr="00B31162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Согласительной комиссии согласно приложению № 2 к настоящему постановлению.</w:t>
      </w:r>
    </w:p>
    <w:p w:rsidR="00335400" w:rsidRPr="00B31162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</w:t>
      </w:r>
      <w:hyperlink r:id="rId8" w:history="1">
        <w:r w:rsidR="00335400" w:rsidRPr="00B31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</w:t>
      </w:r>
      <w:r w:rsidR="00E0242E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24.03.2007 №</w:t>
      </w:r>
      <w:r w:rsidR="00335400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 и Приказом Министерства экономического развития Российской Федерации от 21.07.2016 № 460. </w:t>
      </w:r>
    </w:p>
    <w:p w:rsidR="00B43C14" w:rsidRPr="00B31162" w:rsidRDefault="00B43C14" w:rsidP="00B43C14">
      <w:pPr>
        <w:pStyle w:val="11"/>
        <w:rPr>
          <w:rFonts w:ascii="Times New Roman" w:hAnsi="Times New Roman"/>
        </w:rPr>
      </w:pPr>
      <w:r w:rsidRPr="00B31162">
        <w:rPr>
          <w:rFonts w:ascii="Times New Roman" w:hAnsi="Times New Roman"/>
        </w:rPr>
        <w:tab/>
        <w:t xml:space="preserve">5. Опубликовать настоящее решение в официальном издании «Бельский  вестник» и разместить в информационно-телекоммуникационной сети «Интернет» в подразделе Бельского муниципального </w:t>
      </w:r>
      <w:r w:rsidRPr="00B31162">
        <w:rPr>
          <w:rFonts w:ascii="Times New Roman" w:hAnsi="Times New Roman"/>
        </w:rPr>
        <w:lastRenderedPageBreak/>
        <w:t xml:space="preserve">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Pr="00B31162">
        <w:rPr>
          <w:rFonts w:ascii="Times New Roman" w:hAnsi="Times New Roman"/>
          <w:lang w:val="en-US"/>
        </w:rPr>
        <w:t>cher</w:t>
      </w:r>
      <w:proofErr w:type="spellEnd"/>
      <w:r w:rsidRPr="00B31162">
        <w:rPr>
          <w:rFonts w:ascii="Times New Roman" w:hAnsi="Times New Roman"/>
        </w:rPr>
        <w:t>.</w:t>
      </w:r>
      <w:proofErr w:type="spellStart"/>
      <w:r w:rsidRPr="00B31162">
        <w:rPr>
          <w:rFonts w:ascii="Times New Roman" w:hAnsi="Times New Roman"/>
          <w:lang w:val="en-US"/>
        </w:rPr>
        <w:t>irkobl</w:t>
      </w:r>
      <w:proofErr w:type="spellEnd"/>
      <w:r w:rsidRPr="00B31162">
        <w:rPr>
          <w:rFonts w:ascii="Times New Roman" w:hAnsi="Times New Roman"/>
        </w:rPr>
        <w:t>.</w:t>
      </w:r>
      <w:proofErr w:type="spellStart"/>
      <w:r w:rsidRPr="00B31162">
        <w:rPr>
          <w:rFonts w:ascii="Times New Roman" w:hAnsi="Times New Roman"/>
          <w:lang w:val="en-US"/>
        </w:rPr>
        <w:t>ru</w:t>
      </w:r>
      <w:proofErr w:type="spellEnd"/>
      <w:r w:rsidRPr="00B31162">
        <w:rPr>
          <w:rFonts w:ascii="Times New Roman" w:hAnsi="Times New Roman"/>
        </w:rPr>
        <w:t>;</w:t>
      </w:r>
      <w:r w:rsidRPr="00B31162">
        <w:rPr>
          <w:rFonts w:ascii="Times New Roman" w:eastAsia="Andale Sans UI" w:hAnsi="Times New Roman"/>
          <w:lang w:bidi="en-US"/>
        </w:rPr>
        <w:t xml:space="preserve"> </w:t>
      </w:r>
    </w:p>
    <w:p w:rsidR="00B43C14" w:rsidRPr="00B31162" w:rsidRDefault="00B43C14" w:rsidP="00B43C14">
      <w:pPr>
        <w:pStyle w:val="11"/>
        <w:rPr>
          <w:rFonts w:ascii="Times New Roman" w:hAnsi="Times New Roman"/>
        </w:rPr>
      </w:pPr>
      <w:r w:rsidRPr="00B31162">
        <w:rPr>
          <w:rFonts w:ascii="Times New Roman" w:hAnsi="Times New Roman"/>
        </w:rPr>
        <w:tab/>
        <w:t>6.Настоящее постановление вступает в силу после его официального опубликования.</w:t>
      </w:r>
    </w:p>
    <w:p w:rsidR="00B43C14" w:rsidRPr="00B31162" w:rsidRDefault="00B43C14" w:rsidP="00B43C14">
      <w:pPr>
        <w:pStyle w:val="11"/>
        <w:rPr>
          <w:rFonts w:ascii="Times New Roman" w:hAnsi="Times New Roman"/>
        </w:rPr>
      </w:pPr>
      <w:r w:rsidRPr="00B31162">
        <w:rPr>
          <w:rFonts w:ascii="Times New Roman" w:hAnsi="Times New Roman"/>
        </w:rPr>
        <w:tab/>
        <w:t xml:space="preserve">7. </w:t>
      </w:r>
      <w:proofErr w:type="gramStart"/>
      <w:r w:rsidRPr="00B31162">
        <w:rPr>
          <w:rFonts w:ascii="Times New Roman" w:hAnsi="Times New Roman"/>
        </w:rPr>
        <w:t>Контроль за</w:t>
      </w:r>
      <w:proofErr w:type="gramEnd"/>
      <w:r w:rsidRPr="00B31162">
        <w:rPr>
          <w:rFonts w:ascii="Times New Roman" w:hAnsi="Times New Roman"/>
        </w:rPr>
        <w:t xml:space="preserve"> исполнением данного постановления оставляю за собой. </w:t>
      </w:r>
    </w:p>
    <w:p w:rsidR="00B43C14" w:rsidRPr="00B31162" w:rsidRDefault="00B43C14" w:rsidP="00B43C14">
      <w:pPr>
        <w:pStyle w:val="11"/>
        <w:rPr>
          <w:rFonts w:ascii="Times New Roman" w:hAnsi="Times New Roman"/>
          <w:sz w:val="24"/>
          <w:szCs w:val="24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4"/>
          <w:szCs w:val="24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</w:rPr>
      </w:pPr>
      <w:r w:rsidRPr="00B31162">
        <w:rPr>
          <w:rFonts w:ascii="Times New Roman" w:hAnsi="Times New Roman"/>
        </w:rPr>
        <w:t>Глава  Бельского</w:t>
      </w:r>
    </w:p>
    <w:p w:rsidR="00B43C14" w:rsidRPr="00B31162" w:rsidRDefault="00B43C14" w:rsidP="00B43C14">
      <w:pPr>
        <w:pStyle w:val="11"/>
        <w:rPr>
          <w:rFonts w:ascii="Times New Roman" w:hAnsi="Times New Roman"/>
        </w:rPr>
      </w:pPr>
      <w:r w:rsidRPr="00B31162">
        <w:rPr>
          <w:rFonts w:ascii="Times New Roman" w:hAnsi="Times New Roman"/>
        </w:rPr>
        <w:t xml:space="preserve">муниципального образования                                                                           </w:t>
      </w:r>
      <w:proofErr w:type="spellStart"/>
      <w:r w:rsidRPr="00B31162">
        <w:rPr>
          <w:rFonts w:ascii="Times New Roman" w:hAnsi="Times New Roman"/>
        </w:rPr>
        <w:t>А.Н.Тюменцев</w:t>
      </w:r>
      <w:proofErr w:type="spellEnd"/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Default="00B43C14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0B7C95" w:rsidRDefault="000B7C95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0B7C95" w:rsidRDefault="000B7C95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0B7C95" w:rsidRDefault="000B7C95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0B7C95" w:rsidRDefault="000B7C95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0B7C95" w:rsidRPr="00B31162" w:rsidRDefault="000B7C95" w:rsidP="00B43C14">
      <w:pPr>
        <w:pStyle w:val="11"/>
        <w:rPr>
          <w:rFonts w:ascii="Times New Roman" w:hAnsi="Times New Roman"/>
          <w:sz w:val="20"/>
          <w:szCs w:val="20"/>
        </w:rPr>
      </w:pPr>
    </w:p>
    <w:p w:rsidR="00B43C14" w:rsidRPr="00B31162" w:rsidRDefault="00B43C14" w:rsidP="00B43C14">
      <w:pPr>
        <w:pStyle w:val="11"/>
        <w:rPr>
          <w:rFonts w:ascii="Times New Roman" w:hAnsi="Times New Roman"/>
          <w:sz w:val="20"/>
          <w:szCs w:val="20"/>
        </w:rPr>
      </w:pPr>
      <w:r w:rsidRPr="00B31162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380192" w:rsidRPr="00B31162" w:rsidRDefault="00B43C14" w:rsidP="00B43C14">
      <w:pPr>
        <w:pStyle w:val="11"/>
        <w:rPr>
          <w:rFonts w:ascii="Times New Roman" w:hAnsi="Times New Roman"/>
          <w:sz w:val="24"/>
          <w:szCs w:val="24"/>
          <w:lang w:eastAsia="ru-RU"/>
        </w:rPr>
        <w:sectPr w:rsidR="00380192" w:rsidRPr="00B31162" w:rsidSect="001145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B31162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15" w:history="1">
        <w:r w:rsidRPr="00B31162">
          <w:rPr>
            <w:rStyle w:val="a3"/>
            <w:rFonts w:ascii="Times New Roman" w:eastAsia="Calibri" w:hAnsi="Times New Roman"/>
            <w:color w:val="auto"/>
            <w:sz w:val="20"/>
            <w:szCs w:val="20"/>
          </w:rPr>
          <w:t>adm_belsk@mail.ru</w:t>
        </w:r>
      </w:hyperlink>
      <w:r w:rsidRPr="00B31162">
        <w:br w:type="page"/>
      </w:r>
    </w:p>
    <w:p w:rsidR="00335400" w:rsidRPr="00B31162" w:rsidRDefault="00335400" w:rsidP="00B3116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kern w:val="36"/>
          <w:lang w:eastAsia="ru-RU"/>
        </w:rPr>
      </w:pPr>
      <w:r w:rsidRPr="00B31162">
        <w:rPr>
          <w:rFonts w:ascii="Courier New" w:eastAsia="Times New Roman" w:hAnsi="Courier New" w:cs="Courier New"/>
          <w:lang w:eastAsia="ru-RU"/>
        </w:rPr>
        <w:lastRenderedPageBreak/>
        <w:t> </w:t>
      </w:r>
      <w:r w:rsidR="0031304E" w:rsidRPr="00B31162">
        <w:rPr>
          <w:rFonts w:ascii="Courier New" w:eastAsia="Times New Roman" w:hAnsi="Courier New" w:cs="Courier New"/>
          <w:kern w:val="36"/>
          <w:lang w:eastAsia="ru-RU"/>
        </w:rPr>
        <w:t>При</w:t>
      </w:r>
      <w:r w:rsidRPr="00B31162">
        <w:rPr>
          <w:rFonts w:ascii="Courier New" w:eastAsia="Times New Roman" w:hAnsi="Courier New" w:cs="Courier New"/>
          <w:kern w:val="36"/>
          <w:lang w:eastAsia="ru-RU"/>
        </w:rPr>
        <w:t>ложение № 1</w:t>
      </w:r>
    </w:p>
    <w:p w:rsidR="00335400" w:rsidRPr="00B31162" w:rsidRDefault="00335400" w:rsidP="00B3116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B31162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  <w:r w:rsidR="00FA6909" w:rsidRPr="00B31162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B000EB" w:rsidRPr="00B31162">
        <w:rPr>
          <w:rFonts w:ascii="Courier New" w:eastAsia="Times New Roman" w:hAnsi="Courier New" w:cs="Courier New"/>
          <w:lang w:eastAsia="ru-RU"/>
        </w:rPr>
        <w:t xml:space="preserve"> </w:t>
      </w:r>
      <w:r w:rsidR="00B000EB" w:rsidRPr="00B31162">
        <w:rPr>
          <w:rFonts w:ascii="Courier New" w:eastAsia="Times New Roman" w:hAnsi="Courier New" w:cs="Courier New"/>
          <w:lang w:eastAsia="ru-RU"/>
        </w:rPr>
        <w:br/>
      </w:r>
      <w:r w:rsidRPr="00B31162">
        <w:rPr>
          <w:rFonts w:ascii="Courier New" w:eastAsia="Times New Roman" w:hAnsi="Courier New" w:cs="Courier New"/>
          <w:lang w:eastAsia="ru-RU"/>
        </w:rPr>
        <w:t xml:space="preserve"> от</w:t>
      </w:r>
      <w:r w:rsidR="00B31162" w:rsidRPr="00B31162">
        <w:rPr>
          <w:rFonts w:ascii="Courier New" w:eastAsia="Times New Roman" w:hAnsi="Courier New" w:cs="Courier New"/>
          <w:lang w:eastAsia="ru-RU"/>
        </w:rPr>
        <w:t xml:space="preserve"> 19.06.2020 </w:t>
      </w:r>
      <w:r w:rsidRPr="00B31162">
        <w:rPr>
          <w:rFonts w:ascii="Courier New" w:eastAsia="Times New Roman" w:hAnsi="Courier New" w:cs="Courier New"/>
          <w:lang w:eastAsia="ru-RU"/>
        </w:rPr>
        <w:t>№</w:t>
      </w:r>
      <w:r w:rsidR="00B31162" w:rsidRPr="00B31162">
        <w:rPr>
          <w:rFonts w:ascii="Courier New" w:eastAsia="Times New Roman" w:hAnsi="Courier New" w:cs="Courier New"/>
          <w:lang w:eastAsia="ru-RU"/>
        </w:rPr>
        <w:t>56</w:t>
      </w:r>
    </w:p>
    <w:p w:rsidR="00335400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400" w:rsidRPr="00B31162" w:rsidRDefault="00335400" w:rsidP="00DE01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​​ </w:t>
      </w:r>
      <w:r w:rsidR="00613282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«Внесение </w:t>
      </w:r>
      <w:r w:rsidR="00DE01AA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генеральный план </w:t>
      </w:r>
      <w:r w:rsidR="00B43C14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Бельского </w:t>
      </w:r>
      <w:r w:rsidR="00DE01AA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613282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613282" w:rsidRPr="00B31162" w:rsidRDefault="00613282" w:rsidP="001760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00" w:rsidRPr="00B31162" w:rsidRDefault="00335400" w:rsidP="00AC6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Согласительная комиссия создаётся с целью урегулирования замечаний, послуживших основанием для подготовки Правительством </w:t>
      </w:r>
      <w:r w:rsidR="00FA690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об отказе в согласовании проекта </w:t>
      </w:r>
      <w:r w:rsidR="00613282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«Внесение </w:t>
      </w:r>
      <w:r w:rsidR="00AC62D2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генеральный план </w:t>
      </w:r>
      <w:r w:rsidR="00B43C14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Бельского</w:t>
      </w:r>
      <w:r w:rsidR="00AC62D2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13282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0EB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Проект генерального плана).</w:t>
      </w:r>
      <w:proofErr w:type="gramEnd"/>
    </w:p>
    <w:p w:rsidR="00335400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</w:t>
      </w:r>
      <w:proofErr w:type="gramEnd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</w:p>
    <w:p w:rsidR="00335400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35400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состав Согласительной комиссии могут включаться следующие лица: </w:t>
      </w:r>
    </w:p>
    <w:p w:rsidR="00380192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0192" w:rsidRPr="00B31162">
        <w:rPr>
          <w:rFonts w:ascii="inherit" w:hAnsi="inherit"/>
          <w:shd w:val="clear" w:color="auto" w:fill="FFFFFF"/>
        </w:rPr>
        <w:t>представители федеральных органов исполнительной власти, которые направили заключения о несогласии с проектом генерального плана;</w:t>
      </w:r>
    </w:p>
    <w:p w:rsidR="00380192" w:rsidRPr="00B31162" w:rsidRDefault="00335400" w:rsidP="0038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327D3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органа, уполномоченного на подготовку документа территориального планирования;</w:t>
      </w:r>
    </w:p>
    <w:p w:rsidR="00380192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327D3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разработчика проекта (с правом совещательного голоса).</w:t>
      </w:r>
    </w:p>
    <w:p w:rsidR="004317B6" w:rsidRPr="00B31162" w:rsidRDefault="004317B6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D746D9" w:rsidRPr="00B31162">
        <w:rPr>
          <w:rFonts w:ascii="inherit" w:hAnsi="inherit"/>
        </w:rPr>
        <w:t xml:space="preserve">Представители органов, </w:t>
      </w:r>
      <w:r w:rsidR="00D746D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пунктах 4а</w:t>
      </w:r>
      <w:r w:rsidR="009327D3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D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</w:t>
      </w:r>
      <w:r w:rsidR="00D746D9" w:rsidRPr="00B31162">
        <w:rPr>
          <w:rFonts w:ascii="inherit" w:hAnsi="inherit"/>
        </w:rPr>
        <w:t>представивших заключения о несогласии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6D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согласительной комиссии путем представления письменных позиций</w:t>
      </w:r>
      <w:r w:rsidR="00D746D9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D9" w:rsidRPr="00B31162">
        <w:rPr>
          <w:rFonts w:ascii="inherit" w:hAnsi="inherit"/>
        </w:rPr>
        <w:t>и (или) размещения в ФГИС ТП заключений на размещенный проект документа территориального планирования с внесенными в него изменениями в срок, не превышающий 30 календарных дней со дня поступления уведомления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18EC" w:rsidRPr="00B31162" w:rsidRDefault="004F2987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t>6. Орган, уполномоченный на подготовку проекта документа территориального планирования, обеспечивает организационно-техническое сопровождение работы согласительной комиссии посредством ФГИС ТП. Для этой цели орган, уполномоченный на подготовку проекта документа территориального планирования, размещает в ФГИС ТП:</w:t>
      </w:r>
    </w:p>
    <w:p w:rsidR="006318EC" w:rsidRPr="00B31162" w:rsidRDefault="006318EC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t>п</w:t>
      </w:r>
      <w:r w:rsidR="004F2987" w:rsidRPr="00B31162">
        <w:rPr>
          <w:rFonts w:ascii="inherit" w:hAnsi="inherit"/>
        </w:rPr>
        <w:t>роект документа территориального планирования с внесенными в него изменениями по замечаниям органов исполнительной власти, которые направили заключени</w:t>
      </w:r>
      <w:r w:rsidRPr="00B31162">
        <w:rPr>
          <w:rFonts w:ascii="inherit" w:hAnsi="inherit"/>
        </w:rPr>
        <w:t>я о несогласии с таким проектом;</w:t>
      </w:r>
    </w:p>
    <w:p w:rsidR="006318EC" w:rsidRPr="00B31162" w:rsidRDefault="004F2987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t>материалы в текстовой форме и в виде карт по несогласованным вопросам;</w:t>
      </w:r>
    </w:p>
    <w:p w:rsidR="004F2987" w:rsidRPr="00B31162" w:rsidRDefault="006318EC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t>у</w:t>
      </w:r>
      <w:r w:rsidR="004F2987" w:rsidRPr="00B31162">
        <w:rPr>
          <w:rFonts w:ascii="inherit" w:hAnsi="inherit"/>
        </w:rPr>
        <w:t>ведомление о размещении проекта документа территориального планирования с внесенными в него изменениями.</w:t>
      </w:r>
    </w:p>
    <w:p w:rsidR="004F2987" w:rsidRPr="00B31162" w:rsidRDefault="004F2987" w:rsidP="006318EC">
      <w:pPr>
        <w:pStyle w:val="a6"/>
        <w:spacing w:before="0" w:beforeAutospacing="0" w:after="0" w:afterAutospacing="0"/>
        <w:ind w:firstLine="708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t xml:space="preserve">Также в ФГИС ТП могут быть </w:t>
      </w:r>
      <w:proofErr w:type="gramStart"/>
      <w:r w:rsidRPr="00B31162">
        <w:rPr>
          <w:rFonts w:ascii="inherit" w:hAnsi="inherit"/>
        </w:rPr>
        <w:t>размещены</w:t>
      </w:r>
      <w:proofErr w:type="gramEnd"/>
      <w:r w:rsidRPr="00B31162">
        <w:rPr>
          <w:rFonts w:ascii="inherit" w:hAnsi="inherit"/>
        </w:rPr>
        <w:t>:</w:t>
      </w:r>
    </w:p>
    <w:p w:rsidR="004F2987" w:rsidRPr="00B31162" w:rsidRDefault="004F2987" w:rsidP="006318EC">
      <w:pPr>
        <w:pStyle w:val="a6"/>
        <w:spacing w:before="0" w:beforeAutospacing="0" w:after="0" w:afterAutospacing="0"/>
        <w:ind w:firstLine="708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t>решение главы муниципального образования о создании согласительной комиссии;</w:t>
      </w:r>
    </w:p>
    <w:p w:rsidR="004F2987" w:rsidRPr="00B31162" w:rsidRDefault="004F2987" w:rsidP="006318EC">
      <w:pPr>
        <w:pStyle w:val="a6"/>
        <w:spacing w:before="0" w:beforeAutospacing="0" w:after="0" w:afterAutospacing="0"/>
        <w:ind w:firstLine="708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t>протокол заседания согласительной комиссии.</w:t>
      </w:r>
    </w:p>
    <w:p w:rsidR="004F2987" w:rsidRPr="00B31162" w:rsidRDefault="004F2987" w:rsidP="006318EC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B31162">
        <w:rPr>
          <w:rFonts w:ascii="inherit" w:hAnsi="inherit"/>
        </w:rPr>
        <w:lastRenderedPageBreak/>
        <w:t>Уведомление о размещении проекта документа территориального планирования с внесенными в него изменениями в ФГИС ТП направляется в органы, представившие заключения о несогласии с таким проектом, в электронной форме и (или) посредством почтового отправления, не позднее 30 календарных дней со дня соз</w:t>
      </w:r>
      <w:r w:rsidR="006318EC" w:rsidRPr="00B31162">
        <w:rPr>
          <w:rFonts w:ascii="inherit" w:hAnsi="inherit"/>
        </w:rPr>
        <w:t>дания согласительной комиссии.</w:t>
      </w:r>
    </w:p>
    <w:p w:rsidR="00176006" w:rsidRPr="00B31162" w:rsidRDefault="006318EC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006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Согласительной комиссии утверждается постановлением Администрации муниципального образования. При необходимости в состав комиссии могут вноситься изменения. </w:t>
      </w:r>
    </w:p>
    <w:p w:rsidR="007D057D" w:rsidRPr="00B31162" w:rsidRDefault="006318EC" w:rsidP="00176006">
      <w:pPr>
        <w:pStyle w:val="formattext"/>
        <w:spacing w:before="0" w:beforeAutospacing="0" w:after="0" w:afterAutospacing="0"/>
        <w:ind w:firstLine="851"/>
      </w:pPr>
      <w:r w:rsidRPr="00B31162">
        <w:t>8</w:t>
      </w:r>
      <w:r w:rsidR="004317B6" w:rsidRPr="00B31162">
        <w:t xml:space="preserve">. Срок работы согласительной комиссии составляет не более трех месяцев со дня ее </w:t>
      </w:r>
      <w:r w:rsidR="007D057D" w:rsidRPr="00B31162">
        <w:t>создания</w:t>
      </w:r>
      <w:r w:rsidR="00176006" w:rsidRPr="00B31162">
        <w:t>.</w:t>
      </w:r>
    </w:p>
    <w:p w:rsidR="00176006" w:rsidRPr="00B31162" w:rsidRDefault="006318EC" w:rsidP="00176006">
      <w:pPr>
        <w:pStyle w:val="formattext"/>
        <w:spacing w:before="0" w:beforeAutospacing="0" w:after="0" w:afterAutospacing="0"/>
        <w:ind w:firstLine="851"/>
      </w:pPr>
      <w:r w:rsidRPr="00B31162">
        <w:t>9</w:t>
      </w:r>
      <w:r w:rsidR="004317B6" w:rsidRPr="00B31162">
        <w:t>. Согласительная комиссия принимает одно из следующих решений:</w:t>
      </w:r>
    </w:p>
    <w:p w:rsidR="00176006" w:rsidRPr="00B31162" w:rsidRDefault="004317B6" w:rsidP="00176006">
      <w:pPr>
        <w:pStyle w:val="formattext"/>
        <w:spacing w:before="0" w:beforeAutospacing="0" w:after="0" w:afterAutospacing="0"/>
        <w:ind w:firstLine="851"/>
        <w:jc w:val="both"/>
      </w:pPr>
      <w:r w:rsidRPr="00B31162">
        <w:t>а) согласовать проект документа территориального планирования с внесением в него изменений, учитывающих все замечания, явившиеся основанием для несогласия с данным проектом;</w:t>
      </w:r>
    </w:p>
    <w:p w:rsidR="00E0242E" w:rsidRPr="00B31162" w:rsidRDefault="004317B6" w:rsidP="00E0242E">
      <w:pPr>
        <w:pStyle w:val="formattext"/>
        <w:spacing w:before="0" w:beforeAutospacing="0" w:after="0" w:afterAutospacing="0"/>
        <w:ind w:firstLine="851"/>
        <w:jc w:val="both"/>
      </w:pPr>
      <w:r w:rsidRPr="00B31162">
        <w:t>б) отказать в согласовании проекта документа территориального планирования с указанием причин, послуживших основанием для принятия такого решения.</w:t>
      </w:r>
    </w:p>
    <w:p w:rsidR="00176006" w:rsidRPr="00B31162" w:rsidRDefault="006318EC" w:rsidP="00E0242E">
      <w:pPr>
        <w:pStyle w:val="formattext"/>
        <w:spacing w:before="0" w:beforeAutospacing="0" w:after="0" w:afterAutospacing="0"/>
        <w:ind w:firstLine="851"/>
        <w:jc w:val="both"/>
      </w:pPr>
      <w:r w:rsidRPr="00B31162">
        <w:t>10</w:t>
      </w:r>
      <w:r w:rsidR="00176006" w:rsidRPr="00B31162">
        <w:t>. Результаты работы согласительной комиссии отражаются в протоколе заседания указанной комиссии.</w:t>
      </w:r>
    </w:p>
    <w:p w:rsidR="004317B6" w:rsidRPr="00B31162" w:rsidRDefault="00E0242E" w:rsidP="00E0242E">
      <w:pPr>
        <w:pStyle w:val="formattext"/>
        <w:spacing w:before="0" w:beforeAutospacing="0" w:after="0" w:afterAutospacing="0"/>
        <w:ind w:firstLine="851"/>
        <w:jc w:val="both"/>
      </w:pPr>
      <w:r w:rsidRPr="00B31162">
        <w:t>1</w:t>
      </w:r>
      <w:r w:rsidR="006318EC" w:rsidRPr="00B31162">
        <w:t>1</w:t>
      </w:r>
      <w:r w:rsidR="004317B6" w:rsidRPr="00B31162">
        <w:t>. Согласительная комиссия по итогам своей работы представля</w:t>
      </w:r>
      <w:r w:rsidR="00176006" w:rsidRPr="00B31162">
        <w:t>ет главе администрации поселения:</w:t>
      </w:r>
    </w:p>
    <w:p w:rsidR="00E0242E" w:rsidRPr="00B31162" w:rsidRDefault="00176006" w:rsidP="00E0242E">
      <w:pPr>
        <w:pStyle w:val="formattext"/>
        <w:spacing w:before="0" w:beforeAutospacing="0" w:after="0" w:afterAutospacing="0"/>
        <w:ind w:firstLine="851"/>
        <w:jc w:val="both"/>
      </w:pPr>
      <w:r w:rsidRPr="00B31162">
        <w:t xml:space="preserve">а) при принятии решения, указанного в подпункте "а" пункта </w:t>
      </w:r>
      <w:r w:rsidR="006318EC" w:rsidRPr="00B31162">
        <w:t>9</w:t>
      </w:r>
      <w:r w:rsidR="00666CBA" w:rsidRPr="00B31162">
        <w:t xml:space="preserve"> </w:t>
      </w:r>
      <w:r w:rsidRPr="00B31162">
        <w:t>Положения,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E0242E" w:rsidRPr="00B31162" w:rsidRDefault="00176006" w:rsidP="00E0242E">
      <w:pPr>
        <w:pStyle w:val="formattext"/>
        <w:spacing w:before="0" w:beforeAutospacing="0" w:after="0" w:afterAutospacing="0"/>
        <w:ind w:firstLine="851"/>
        <w:jc w:val="both"/>
      </w:pPr>
      <w:r w:rsidRPr="00B31162">
        <w:t xml:space="preserve">б) при принятии решения, указанного в подпункте "б" пункта </w:t>
      </w:r>
      <w:r w:rsidR="006318EC" w:rsidRPr="00B31162">
        <w:t>9</w:t>
      </w:r>
      <w:r w:rsidRPr="00B31162">
        <w:t xml:space="preserve">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E0242E" w:rsidRPr="00B31162" w:rsidRDefault="00176006" w:rsidP="00E0242E">
      <w:pPr>
        <w:pStyle w:val="formattext"/>
        <w:spacing w:before="0" w:beforeAutospacing="0" w:after="0" w:afterAutospacing="0"/>
        <w:ind w:firstLine="851"/>
        <w:jc w:val="both"/>
      </w:pPr>
      <w:r w:rsidRPr="00B31162">
        <w:t>Указанные в подпункте "б" настоящего пункта документы и материалы могут содержать:</w:t>
      </w:r>
    </w:p>
    <w:p w:rsidR="00E0242E" w:rsidRPr="00B31162" w:rsidRDefault="00176006" w:rsidP="00E0242E">
      <w:pPr>
        <w:pStyle w:val="formattext"/>
        <w:spacing w:before="0" w:beforeAutospacing="0" w:after="0" w:afterAutospacing="0"/>
        <w:ind w:firstLine="851"/>
        <w:jc w:val="both"/>
      </w:pPr>
      <w:proofErr w:type="gramStart"/>
      <w:r w:rsidRPr="00B31162">
        <w:t>1)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  <w:proofErr w:type="gramEnd"/>
    </w:p>
    <w:p w:rsidR="00176006" w:rsidRPr="00B31162" w:rsidRDefault="00176006" w:rsidP="00E0242E">
      <w:pPr>
        <w:pStyle w:val="formattext"/>
        <w:spacing w:before="0" w:beforeAutospacing="0" w:after="0" w:afterAutospacing="0"/>
        <w:ind w:firstLine="851"/>
        <w:jc w:val="both"/>
      </w:pPr>
      <w:proofErr w:type="gramStart"/>
      <w:r w:rsidRPr="00B31162">
        <w:t xml:space="preserve">2) план согласования указанных в подпункте 1 пункта </w:t>
      </w:r>
      <w:r w:rsidR="00380192" w:rsidRPr="00B31162">
        <w:t>10</w:t>
      </w:r>
      <w:r w:rsidRPr="00B31162">
        <w:t xml:space="preserve"> Порядка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  <w:proofErr w:type="gramEnd"/>
    </w:p>
    <w:p w:rsidR="007D057D" w:rsidRPr="00B31162" w:rsidRDefault="00E0242E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8EC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05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 и порядок работы Согласительной комиссии</w:t>
      </w:r>
    </w:p>
    <w:p w:rsidR="007D057D" w:rsidRPr="00B31162" w:rsidRDefault="00E0242E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8EC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05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.1.Председатель Согласительной комиссии назначает Секретаря Согласительной комиссии из числа членов комиссии. Секретарь ведёт протокол на каждом заседании Согласительной комиссии.</w:t>
      </w:r>
    </w:p>
    <w:p w:rsidR="007D057D" w:rsidRPr="00B31162" w:rsidRDefault="00E0242E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8EC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05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 ​​ ​​​​ </w:t>
      </w:r>
    </w:p>
    <w:p w:rsidR="007D057D" w:rsidRPr="00B31162" w:rsidRDefault="00E0242E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8EC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05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05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администрацией муниципального образования.</w:t>
      </w:r>
    </w:p>
    <w:p w:rsidR="007D057D" w:rsidRPr="00B31162" w:rsidRDefault="00E0242E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6AEF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D05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335400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6AEF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000EB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документов и материалов, представленных Согласительной комиссией, в соответствии со стать</w:t>
      </w:r>
      <w:r w:rsidR="007D05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25 </w:t>
      </w:r>
      <w:hyperlink r:id="rId16" w:history="1">
        <w:r w:rsidRPr="00B31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</w:t>
        </w:r>
      </w:hyperlink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вправе принять решение о направлении согласованного или несогласованного в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определенной части проекта внесения изменений в генеральный план </w:t>
      </w:r>
      <w:r w:rsidR="00B000EB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3E7D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Думу </w:t>
      </w:r>
      <w:r w:rsidR="00B000EB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отклонении проекта и о направлении его на доработку.</w:t>
      </w:r>
      <w:proofErr w:type="gramEnd"/>
    </w:p>
    <w:p w:rsidR="006B3E7D" w:rsidRPr="00B31162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6AEF"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Согласительной комиссии могут быть обжалованы в установленном законодательством Российской Федерации порядке.</w:t>
      </w:r>
    </w:p>
    <w:p w:rsidR="006B3E7D" w:rsidRPr="00B31162" w:rsidRDefault="006B3E7D" w:rsidP="00176006">
      <w:pPr>
        <w:spacing w:after="0" w:line="240" w:lineRule="auto"/>
        <w:ind w:left="1560" w:firstLine="851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43C14" w:rsidRPr="00B31162" w:rsidRDefault="00B43C14" w:rsidP="00176006">
      <w:pPr>
        <w:spacing w:after="0" w:line="240" w:lineRule="auto"/>
        <w:ind w:left="1560" w:firstLine="851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sectPr w:rsidR="00B43C14" w:rsidRPr="00B31162" w:rsidSect="00B3116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B3E7D" w:rsidRPr="00B31162" w:rsidRDefault="006B3E7D" w:rsidP="0017600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Состав комиссии</w:t>
      </w:r>
    </w:p>
    <w:p w:rsidR="006B3E7D" w:rsidRPr="00B31162" w:rsidRDefault="006B3E7D" w:rsidP="0017600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урегулированию замечаний, послуживших основанием для подготовки заключения об отказе в согласовании проекта ​​ </w:t>
      </w:r>
      <w:r w:rsidR="0031304E" w:rsidRPr="00B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«В</w:t>
      </w:r>
      <w:r w:rsidRPr="00B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несени</w:t>
      </w:r>
      <w:r w:rsidR="0031304E" w:rsidRPr="00B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Pr="00B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изменений в генеральный план </w:t>
      </w:r>
      <w:r w:rsidR="00B43C14" w:rsidRPr="00B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Бельского </w:t>
      </w:r>
      <w:r w:rsidR="00B43C14" w:rsidRPr="00B31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образования»</w:t>
      </w:r>
    </w:p>
    <w:p w:rsidR="006B3E7D" w:rsidRPr="00B31162" w:rsidRDefault="006B3E7D" w:rsidP="0017600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1C5712" w:rsidRPr="00B31162" w:rsidTr="001C5712">
        <w:tc>
          <w:tcPr>
            <w:tcW w:w="2093" w:type="dxa"/>
          </w:tcPr>
          <w:p w:rsidR="001C5712" w:rsidRPr="00B31162" w:rsidRDefault="001C5712" w:rsidP="00B43C14">
            <w:pPr>
              <w:ind w:firstLine="851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1C5712" w:rsidRPr="00B31162" w:rsidRDefault="00B43C14" w:rsidP="00AC62D2">
            <w:pPr>
              <w:ind w:left="34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  Глава</w:t>
            </w:r>
            <w:r w:rsidR="001C5712"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Бельского </w:t>
            </w:r>
            <w:r w:rsidR="00B000EB" w:rsidRPr="00B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1C5712"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;</w:t>
            </w:r>
            <w:r w:rsidR="001C5712"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 w:rsidR="00AC62D2"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AC62D2" w:rsidRPr="00B31162" w:rsidTr="001C5712">
        <w:tc>
          <w:tcPr>
            <w:tcW w:w="2093" w:type="dxa"/>
          </w:tcPr>
          <w:p w:rsidR="00AC62D2" w:rsidRPr="00B31162" w:rsidRDefault="00AC62D2" w:rsidP="00176006">
            <w:pPr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AC62D2" w:rsidRPr="00B31162" w:rsidRDefault="00B43C14" w:rsidP="00AC62D2">
            <w:pPr>
              <w:ind w:left="34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  <w:r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-  </w:t>
            </w:r>
            <w:r w:rsidRPr="00B3116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Специалист администрации, </w:t>
            </w:r>
            <w:r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ю</w:t>
            </w:r>
            <w:r w:rsidR="00AC62D2"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рист </w:t>
            </w:r>
            <w:r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Бельского </w:t>
            </w:r>
            <w:r w:rsidR="00AC62D2"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муниципального образования, заместитель председателя комиссии;</w:t>
            </w:r>
          </w:p>
        </w:tc>
      </w:tr>
      <w:tr w:rsidR="001C5712" w:rsidRPr="00B31162" w:rsidTr="00F536DC">
        <w:tc>
          <w:tcPr>
            <w:tcW w:w="9571" w:type="dxa"/>
            <w:gridSpan w:val="2"/>
          </w:tcPr>
          <w:p w:rsidR="001C5712" w:rsidRPr="00B31162" w:rsidRDefault="001C5712" w:rsidP="00176006">
            <w:pPr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Члены комиссии</w:t>
            </w:r>
            <w:r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</w:tc>
      </w:tr>
      <w:tr w:rsidR="001C5712" w:rsidRPr="00B31162" w:rsidTr="00F536DC">
        <w:tc>
          <w:tcPr>
            <w:tcW w:w="9571" w:type="dxa"/>
            <w:gridSpan w:val="2"/>
          </w:tcPr>
          <w:p w:rsidR="001C5712" w:rsidRPr="00B31162" w:rsidRDefault="001C5712" w:rsidP="00176006">
            <w:pPr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  <w:r w:rsidRPr="00B3116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Представители заказчика:</w:t>
            </w:r>
          </w:p>
        </w:tc>
      </w:tr>
      <w:tr w:rsidR="001C5712" w:rsidRPr="00B31162" w:rsidTr="00BE4ABF">
        <w:tc>
          <w:tcPr>
            <w:tcW w:w="2093" w:type="dxa"/>
          </w:tcPr>
          <w:p w:rsidR="001C5712" w:rsidRPr="00B31162" w:rsidRDefault="001C5712" w:rsidP="00176006">
            <w:pPr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1C5712" w:rsidRPr="00B31162" w:rsidRDefault="001C5712" w:rsidP="009327D3">
            <w:pPr>
              <w:ind w:firstLine="34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– специалист </w:t>
            </w:r>
            <w:r w:rsidR="00B000EB" w:rsidRPr="00B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;</w:t>
            </w:r>
          </w:p>
        </w:tc>
      </w:tr>
      <w:tr w:rsidR="009327D3" w:rsidRPr="00B31162" w:rsidTr="00BE4ABF">
        <w:tc>
          <w:tcPr>
            <w:tcW w:w="2093" w:type="dxa"/>
          </w:tcPr>
          <w:p w:rsidR="009327D3" w:rsidRPr="00B31162" w:rsidRDefault="009327D3" w:rsidP="00176006">
            <w:pPr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9327D3" w:rsidRPr="00B31162" w:rsidRDefault="009327D3" w:rsidP="00AC62D2">
            <w:pPr>
              <w:ind w:firstLine="34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 представитель МЧС России</w:t>
            </w:r>
          </w:p>
        </w:tc>
      </w:tr>
      <w:tr w:rsidR="009327D3" w:rsidRPr="00B31162" w:rsidTr="00BE4ABF">
        <w:tc>
          <w:tcPr>
            <w:tcW w:w="2093" w:type="dxa"/>
          </w:tcPr>
          <w:p w:rsidR="009327D3" w:rsidRPr="00B31162" w:rsidRDefault="009327D3" w:rsidP="00176006">
            <w:pPr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9327D3" w:rsidRPr="00B31162" w:rsidRDefault="009327D3" w:rsidP="00AC62D2">
            <w:pPr>
              <w:ind w:firstLine="34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31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 представитель Рослесхоза</w:t>
            </w:r>
          </w:p>
        </w:tc>
      </w:tr>
      <w:tr w:rsidR="001C5712" w:rsidRPr="00B31162" w:rsidTr="00BE4ABF">
        <w:tc>
          <w:tcPr>
            <w:tcW w:w="2093" w:type="dxa"/>
          </w:tcPr>
          <w:p w:rsidR="001C5712" w:rsidRPr="00B31162" w:rsidRDefault="001C5712" w:rsidP="00176006">
            <w:pPr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1C5712" w:rsidRPr="00B31162" w:rsidRDefault="001C5712" w:rsidP="00176006">
            <w:pPr>
              <w:ind w:firstLine="851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1C5712" w:rsidRPr="00B31162" w:rsidTr="00F536DC">
        <w:tc>
          <w:tcPr>
            <w:tcW w:w="9571" w:type="dxa"/>
            <w:gridSpan w:val="2"/>
          </w:tcPr>
          <w:p w:rsidR="001C5712" w:rsidRPr="00B31162" w:rsidRDefault="001C5712" w:rsidP="00176006">
            <w:pPr>
              <w:ind w:firstLine="851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C5712" w:rsidRPr="0031304E" w:rsidRDefault="001C5712" w:rsidP="0017600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C5712" w:rsidRPr="0031304E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FF" w:rsidRDefault="009841FF" w:rsidP="00B31162">
      <w:pPr>
        <w:spacing w:after="0" w:line="240" w:lineRule="auto"/>
      </w:pPr>
      <w:r>
        <w:separator/>
      </w:r>
    </w:p>
  </w:endnote>
  <w:endnote w:type="continuationSeparator" w:id="0">
    <w:p w:rsidR="009841FF" w:rsidRDefault="009841FF" w:rsidP="00B3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5" w:rsidRDefault="001145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5" w:rsidRDefault="001145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5" w:rsidRDefault="001145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FF" w:rsidRDefault="009841FF" w:rsidP="00B31162">
      <w:pPr>
        <w:spacing w:after="0" w:line="240" w:lineRule="auto"/>
      </w:pPr>
      <w:r>
        <w:separator/>
      </w:r>
    </w:p>
  </w:footnote>
  <w:footnote w:type="continuationSeparator" w:id="0">
    <w:p w:rsidR="009841FF" w:rsidRDefault="009841FF" w:rsidP="00B3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5" w:rsidRDefault="001145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1485"/>
      <w:docPartObj>
        <w:docPartGallery w:val="Page Numbers (Top of Page)"/>
        <w:docPartUnique/>
      </w:docPartObj>
    </w:sdtPr>
    <w:sdtContent>
      <w:p w:rsidR="00114555" w:rsidRDefault="00692CED">
        <w:pPr>
          <w:pStyle w:val="a8"/>
          <w:jc w:val="center"/>
        </w:pPr>
        <w:fldSimple w:instr=" PAGE   \* MERGEFORMAT ">
          <w:r w:rsidR="000B7C95">
            <w:rPr>
              <w:noProof/>
            </w:rPr>
            <w:t>3</w:t>
          </w:r>
        </w:fldSimple>
      </w:p>
    </w:sdtContent>
  </w:sdt>
  <w:p w:rsidR="00B31162" w:rsidRDefault="00B311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5" w:rsidRDefault="001145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473"/>
    <w:multiLevelType w:val="multilevel"/>
    <w:tmpl w:val="A3B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400"/>
    <w:rsid w:val="00003D0B"/>
    <w:rsid w:val="000360B6"/>
    <w:rsid w:val="000B7C95"/>
    <w:rsid w:val="00114555"/>
    <w:rsid w:val="00176006"/>
    <w:rsid w:val="001769AF"/>
    <w:rsid w:val="001C5712"/>
    <w:rsid w:val="0031304E"/>
    <w:rsid w:val="00315F04"/>
    <w:rsid w:val="00333CE9"/>
    <w:rsid w:val="00335400"/>
    <w:rsid w:val="00380192"/>
    <w:rsid w:val="003A5D98"/>
    <w:rsid w:val="004317B6"/>
    <w:rsid w:val="004D25F5"/>
    <w:rsid w:val="004F2987"/>
    <w:rsid w:val="0052438B"/>
    <w:rsid w:val="0058036A"/>
    <w:rsid w:val="00613282"/>
    <w:rsid w:val="006318EC"/>
    <w:rsid w:val="00662D1F"/>
    <w:rsid w:val="00666CBA"/>
    <w:rsid w:val="00692CED"/>
    <w:rsid w:val="006A5BD0"/>
    <w:rsid w:val="006B3E7D"/>
    <w:rsid w:val="006B479B"/>
    <w:rsid w:val="0075187C"/>
    <w:rsid w:val="00775FC2"/>
    <w:rsid w:val="007D057D"/>
    <w:rsid w:val="007F6FF2"/>
    <w:rsid w:val="00827C0A"/>
    <w:rsid w:val="00830B12"/>
    <w:rsid w:val="008926D0"/>
    <w:rsid w:val="009301A4"/>
    <w:rsid w:val="009327D3"/>
    <w:rsid w:val="009700CA"/>
    <w:rsid w:val="009841FF"/>
    <w:rsid w:val="009D59A9"/>
    <w:rsid w:val="00A52742"/>
    <w:rsid w:val="00AC62D2"/>
    <w:rsid w:val="00B000EB"/>
    <w:rsid w:val="00B31162"/>
    <w:rsid w:val="00B43C14"/>
    <w:rsid w:val="00B561A0"/>
    <w:rsid w:val="00B83FE6"/>
    <w:rsid w:val="00D746D9"/>
    <w:rsid w:val="00DA30A3"/>
    <w:rsid w:val="00DE01AA"/>
    <w:rsid w:val="00DF496B"/>
    <w:rsid w:val="00E0242E"/>
    <w:rsid w:val="00E16AEF"/>
    <w:rsid w:val="00E551FD"/>
    <w:rsid w:val="00F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2"/>
  </w:style>
  <w:style w:type="paragraph" w:styleId="1">
    <w:name w:val="heading 1"/>
    <w:basedOn w:val="a"/>
    <w:link w:val="10"/>
    <w:uiPriority w:val="9"/>
    <w:qFormat/>
    <w:rsid w:val="00335400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00"/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335400"/>
    <w:rPr>
      <w:strike w:val="0"/>
      <w:dstrike w:val="0"/>
      <w:color w:val="444444"/>
      <w:u w:val="none"/>
      <w:effect w:val="none"/>
      <w:shd w:val="clear" w:color="auto" w:fill="auto"/>
    </w:rPr>
  </w:style>
  <w:style w:type="character" w:customStyle="1" w:styleId="post-title">
    <w:name w:val="post-title"/>
    <w:basedOn w:val="a0"/>
    <w:rsid w:val="00335400"/>
  </w:style>
  <w:style w:type="character" w:customStyle="1" w:styleId="time2">
    <w:name w:val="time2"/>
    <w:basedOn w:val="a0"/>
    <w:rsid w:val="00335400"/>
  </w:style>
  <w:style w:type="character" w:customStyle="1" w:styleId="views3">
    <w:name w:val="views3"/>
    <w:basedOn w:val="a0"/>
    <w:rsid w:val="00335400"/>
  </w:style>
  <w:style w:type="table" w:styleId="a4">
    <w:name w:val="Table Grid"/>
    <w:basedOn w:val="a1"/>
    <w:uiPriority w:val="59"/>
    <w:rsid w:val="001C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1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69AF"/>
    <w:pPr>
      <w:spacing w:after="0" w:line="240" w:lineRule="auto"/>
    </w:pPr>
  </w:style>
  <w:style w:type="paragraph" w:customStyle="1" w:styleId="11">
    <w:name w:val="Без интервала1"/>
    <w:qFormat/>
    <w:rsid w:val="00B43C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3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162"/>
  </w:style>
  <w:style w:type="paragraph" w:styleId="aa">
    <w:name w:val="footer"/>
    <w:basedOn w:val="a"/>
    <w:link w:val="ab"/>
    <w:uiPriority w:val="99"/>
    <w:unhideWhenUsed/>
    <w:rsid w:val="00B3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5A2A8D9FB8796C4A9CA0DDC4C3560C8750B70CE7B025621BCBB7C9D03BD049866E445F597D1G0I5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dm_belsk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DD41-34FD-416F-BA44-F687AFB6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2020-06-19T07:33:00Z</cp:lastPrinted>
  <dcterms:created xsi:type="dcterms:W3CDTF">2020-06-19T07:26:00Z</dcterms:created>
  <dcterms:modified xsi:type="dcterms:W3CDTF">2020-06-19T07:34:00Z</dcterms:modified>
</cp:coreProperties>
</file>